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4" w:rsidRDefault="00ED25D3">
      <w:pPr>
        <w:pStyle w:val="Textindependent"/>
        <w:ind w:left="106"/>
        <w:rPr>
          <w:rFonts w:ascii="Times New Roman"/>
        </w:rPr>
      </w:pPr>
      <w:r>
        <w:rPr>
          <w:rFonts w:ascii="Times New Roman"/>
        </w:rPr>
        <w:t xml:space="preserve">             </w:t>
      </w:r>
      <w:r w:rsidRPr="00ED25D3">
        <w:rPr>
          <w:rFonts w:ascii="Times New Roman"/>
          <w:noProof/>
          <w:lang w:eastAsia="ca-ES"/>
        </w:rPr>
        <w:drawing>
          <wp:inline distT="0" distB="0" distL="0" distR="0">
            <wp:extent cx="1435578" cy="733425"/>
            <wp:effectExtent l="0" t="0" r="0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32" cy="7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C4" w:rsidRDefault="005532C4">
      <w:pPr>
        <w:pStyle w:val="Textindependent"/>
        <w:rPr>
          <w:b/>
          <w:sz w:val="28"/>
        </w:rPr>
      </w:pPr>
    </w:p>
    <w:p w:rsidR="005532C4" w:rsidRDefault="007E3CE3">
      <w:pPr>
        <w:pStyle w:val="Ttol"/>
        <w:spacing w:before="92" w:line="249" w:lineRule="auto"/>
        <w:ind w:left="885" w:right="219"/>
      </w:pPr>
      <w:r>
        <w:pict>
          <v:shape id="_x0000_s1061" style="position:absolute;left:0;text-align:left;margin-left:70.9pt;margin-top:36.4pt;width:446.55pt;height:.1pt;z-index:-15728640;mso-wrap-distance-left:0;mso-wrap-distance-right:0;mso-position-horizontal-relative:page" coordorigin="1418,728" coordsize="8931,0" path="m1418,728r8931,e" filled="f" strokeweight="1.5pt">
            <v:path arrowok="t"/>
            <w10:wrap type="topAndBottom" anchorx="page"/>
          </v:shape>
        </w:pict>
      </w:r>
      <w:r w:rsidR="00C96D0E">
        <w:t>Declaració</w:t>
      </w:r>
      <w:r w:rsidR="00C96D0E">
        <w:rPr>
          <w:spacing w:val="32"/>
        </w:rPr>
        <w:t xml:space="preserve"> </w:t>
      </w:r>
      <w:r w:rsidR="00C96D0E">
        <w:t>responsable</w:t>
      </w:r>
      <w:r w:rsidR="00C96D0E">
        <w:rPr>
          <w:spacing w:val="32"/>
        </w:rPr>
        <w:t xml:space="preserve"> </w:t>
      </w:r>
      <w:r w:rsidR="00C96D0E">
        <w:t>d’ingressos</w:t>
      </w:r>
      <w:r w:rsidR="00C96D0E">
        <w:rPr>
          <w:spacing w:val="30"/>
        </w:rPr>
        <w:t xml:space="preserve"> </w:t>
      </w:r>
      <w:r w:rsidR="00C96D0E">
        <w:t>percebuts</w:t>
      </w:r>
      <w:r w:rsidR="00C96D0E">
        <w:rPr>
          <w:spacing w:val="30"/>
        </w:rPr>
        <w:t xml:space="preserve"> </w:t>
      </w:r>
      <w:r w:rsidR="00C96D0E">
        <w:t>per</w:t>
      </w:r>
      <w:r w:rsidR="00C96D0E">
        <w:rPr>
          <w:spacing w:val="31"/>
        </w:rPr>
        <w:t xml:space="preserve"> </w:t>
      </w:r>
      <w:r w:rsidR="00C96D0E">
        <w:t>a</w:t>
      </w:r>
      <w:r w:rsidR="00C96D0E">
        <w:rPr>
          <w:spacing w:val="31"/>
        </w:rPr>
        <w:t xml:space="preserve"> </w:t>
      </w:r>
      <w:r w:rsidR="00ED25D3">
        <w:t xml:space="preserve">l’adjudicació d’habitatges en règim de </w:t>
      </w:r>
      <w:r w:rsidR="00344522">
        <w:t>cessió</w:t>
      </w:r>
    </w:p>
    <w:p w:rsidR="005532C4" w:rsidRDefault="00C96D0E" w:rsidP="00130C8D">
      <w:pPr>
        <w:ind w:left="933"/>
        <w:rPr>
          <w:sz w:val="16"/>
        </w:rPr>
      </w:pPr>
      <w:r>
        <w:rPr>
          <w:sz w:val="18"/>
        </w:rPr>
        <w:t>D'acord</w:t>
      </w:r>
      <w:r>
        <w:rPr>
          <w:spacing w:val="-3"/>
          <w:sz w:val="18"/>
        </w:rPr>
        <w:t xml:space="preserve"> </w:t>
      </w:r>
      <w:r>
        <w:rPr>
          <w:sz w:val="18"/>
        </w:rPr>
        <w:t>amb</w:t>
      </w:r>
      <w:r>
        <w:rPr>
          <w:spacing w:val="-3"/>
          <w:sz w:val="18"/>
        </w:rPr>
        <w:t xml:space="preserve"> </w:t>
      </w:r>
      <w:r w:rsidR="004A0D5B">
        <w:rPr>
          <w:sz w:val="18"/>
        </w:rPr>
        <w:t xml:space="preserve">la base </w:t>
      </w:r>
      <w:r w:rsidR="00130C8D">
        <w:rPr>
          <w:sz w:val="18"/>
        </w:rPr>
        <w:t>3</w:t>
      </w:r>
      <w:r w:rsidR="00ED25D3"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apartat</w:t>
      </w:r>
      <w:r w:rsidR="00ED25D3">
        <w:rPr>
          <w:sz w:val="18"/>
        </w:rPr>
        <w:t xml:space="preserve"> </w:t>
      </w:r>
      <w:r w:rsidR="00130C8D">
        <w:rPr>
          <w:sz w:val="18"/>
        </w:rPr>
        <w:t>3.2.3</w:t>
      </w:r>
      <w:r w:rsidR="00ED25D3"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</w:t>
      </w:r>
      <w:r w:rsidR="004A0D5B">
        <w:rPr>
          <w:sz w:val="18"/>
        </w:rPr>
        <w:t>es</w:t>
      </w:r>
      <w:r>
        <w:rPr>
          <w:spacing w:val="-3"/>
          <w:sz w:val="18"/>
        </w:rPr>
        <w:t xml:space="preserve"> </w:t>
      </w:r>
      <w:r w:rsidR="004A0D5B">
        <w:rPr>
          <w:sz w:val="18"/>
        </w:rPr>
        <w:t xml:space="preserve">bases reguladores per a l’adjudicació d’habitatges en règim de </w:t>
      </w:r>
      <w:r w:rsidR="007E3CE3" w:rsidRPr="007E3CE3">
        <w:rPr>
          <w:sz w:val="20"/>
        </w:rPr>
        <w:pict>
          <v:shape id="_x0000_s1060" style="position:absolute;left:0;text-align:left;margin-left:71.4pt;margin-top:12.2pt;width:446.8pt;height:.1pt;z-index:-15728128;mso-wrap-distance-left:0;mso-wrap-distance-right:0;mso-position-horizontal-relative:page;mso-position-vertical-relative:text" coordorigin="1428,244" coordsize="8936,0" path="m1428,244r8936,e" filled="f" strokeweight="1.5pt">
            <v:path arrowok="t"/>
            <w10:wrap type="topAndBottom" anchorx="page"/>
          </v:shape>
        </w:pict>
      </w:r>
      <w:r w:rsidR="00130C8D">
        <w:rPr>
          <w:sz w:val="18"/>
        </w:rPr>
        <w:t>cessió</w:t>
      </w:r>
    </w:p>
    <w:p w:rsidR="005532C4" w:rsidRDefault="00C96D0E">
      <w:pPr>
        <w:pStyle w:val="Textindependent"/>
        <w:spacing w:before="26" w:after="55"/>
        <w:ind w:left="970"/>
      </w:pPr>
      <w:r>
        <w:t>En/Na</w:t>
      </w:r>
    </w:p>
    <w:p w:rsidR="005532C4" w:rsidRDefault="007E3CE3">
      <w:pPr>
        <w:pStyle w:val="Textindependent"/>
        <w:spacing w:line="20" w:lineRule="exact"/>
        <w:ind w:left="8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46.8pt;height:.5pt;mso-position-horizontal-relative:char;mso-position-vertical-relative:line" coordsize="8936,10">
            <v:shape id="_x0000_s1059" style="position:absolute;top:5;width:8936;height:2" coordorigin=",5" coordsize="8936,0" o:spt="100" adj="0,,0" path="m,5r8936,m,5r6101,e" filled="f" strokeweight=".5pt">
              <v:stroke joinstyle="round"/>
              <v:formulas/>
              <v:path arrowok="t" o:connecttype="segments"/>
            </v:shape>
            <v:line id="_x0000_s1058" style="position:absolute" from="6100,5" to="7564,5" strokeweight=".5pt"/>
            <v:line id="_x0000_s1057" style="position:absolute" from="7540,5" to="8921,5" strokeweight=".5pt"/>
            <w10:wrap type="none"/>
            <w10:anchorlock/>
          </v:group>
        </w:pict>
      </w:r>
    </w:p>
    <w:p w:rsidR="005532C4" w:rsidRDefault="005532C4">
      <w:pPr>
        <w:pStyle w:val="Textindependent"/>
        <w:spacing w:before="3"/>
        <w:rPr>
          <w:sz w:val="9"/>
        </w:rPr>
      </w:pPr>
    </w:p>
    <w:p w:rsidR="005532C4" w:rsidRDefault="007E3CE3">
      <w:pPr>
        <w:pStyle w:val="Textindependent"/>
        <w:ind w:left="882"/>
      </w:pPr>
      <w:r>
        <w:pict>
          <v:group id="_x0000_s1046" style="width:446.8pt;height:15.2pt;mso-position-horizontal-relative:char;mso-position-vertical-relative:line" coordsize="8936,304">
            <v:line id="_x0000_s1055" style="position:absolute" from="0,298" to="6101,298" strokeweight=".5pt"/>
            <v:line id="_x0000_s1054" style="position:absolute" from="6100,298" to="7564,298" strokeweight=".5pt"/>
            <v:rect id="_x0000_s1053" style="position:absolute;left:6172;top:18;width:200;height:200" filled="f" strokeweight=".5pt"/>
            <v:line id="_x0000_s1052" style="position:absolute" from="7540,298" to="8921,298" strokeweight=".5pt"/>
            <v:rect id="_x0000_s1051" style="position:absolute;left:7627;top:18;width:200;height:200" filled="f" strokeweight=".5pt"/>
            <v:line id="_x0000_s1050" style="position:absolute" from="0,298" to="8936,29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2;width:3905;height:224" filled="f" stroked="f">
              <v:textbox inset="0,0,0,0">
                <w:txbxContent>
                  <w:p w:rsidR="005532C4" w:rsidRDefault="00C96D0E">
                    <w:pPr>
                      <w:tabs>
                        <w:tab w:val="left" w:pos="388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amb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DNI/NIF: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8" type="#_x0000_t202" style="position:absolute;left:6453;width:521;height:224" filled="f" stroked="f">
              <v:textbox inset="0,0,0,0">
                <w:txbxContent>
                  <w:p w:rsidR="005532C4" w:rsidRDefault="00C96D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home</w:t>
                    </w:r>
                  </w:p>
                </w:txbxContent>
              </v:textbox>
            </v:shape>
            <v:shape id="_x0000_s1047" type="#_x0000_t202" style="position:absolute;left:7908;width:465;height:224" filled="f" stroked="f">
              <v:textbox inset="0,0,0,0">
                <w:txbxContent>
                  <w:p w:rsidR="005532C4" w:rsidRDefault="00C96D0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32C4" w:rsidRDefault="007E3CE3">
      <w:pPr>
        <w:pStyle w:val="Textindependent"/>
        <w:spacing w:before="10"/>
        <w:rPr>
          <w:sz w:val="12"/>
        </w:rPr>
      </w:pPr>
      <w:r w:rsidRPr="007E3CE3">
        <w:pict>
          <v:group id="_x0000_s1034" style="position:absolute;margin-left:71.4pt;margin-top:9.4pt;width:447.05pt;height:1.5pt;z-index:-15726592;mso-wrap-distance-left:0;mso-wrap-distance-right:0;mso-position-horizontal-relative:page" coordorigin="1428,188" coordsize="8941,30">
            <v:line id="_x0000_s1040" style="position:absolute" from="1428,203" to="6395,203" strokeweight="1.5pt"/>
            <v:line id="_x0000_s1039" style="position:absolute" from="6368,203" to="7932,203" strokeweight="1.5pt"/>
            <v:shape id="_x0000_s1038" style="position:absolute;left:7927;top:187;width:2441;height:30" coordorigin="7928,188" coordsize="2441,30" o:spt="100" adj="0,,0" path="m9067,188r-1139,l7928,218r1139,l9067,188xm10369,188r-1281,l9088,218r1281,l10369,188xe" fillcolor="black" stroked="f">
              <v:stroke joinstyle="round"/>
              <v:formulas/>
              <v:path arrowok="t" o:connecttype="segments"/>
            </v:shape>
            <v:line id="_x0000_s1037" style="position:absolute" from="1428,203" to="6395,203" strokeweight="1.5pt"/>
            <v:line id="_x0000_s1036" style="position:absolute" from="6368,203" to="7932,203" strokeweight="1.5pt"/>
            <v:shape id="_x0000_s1035" style="position:absolute;left:7927;top:187;width:2441;height:30" coordorigin="7928,188" coordsize="2441,30" o:spt="100" adj="0,,0" path="m9067,188r-1139,l7928,218r1139,l9067,188xm10369,188r-1281,l9088,218r1281,l10369,18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532C4" w:rsidRDefault="00C96D0E">
      <w:pPr>
        <w:spacing w:before="21"/>
        <w:ind w:left="970"/>
        <w:rPr>
          <w:b/>
          <w:sz w:val="20"/>
        </w:rPr>
      </w:pPr>
      <w:r>
        <w:rPr>
          <w:b/>
          <w:sz w:val="20"/>
          <w:u w:val="single"/>
        </w:rPr>
        <w:t>Declaro</w:t>
      </w:r>
    </w:p>
    <w:p w:rsidR="005532C4" w:rsidRDefault="007E3CE3">
      <w:pPr>
        <w:pStyle w:val="Textindependent"/>
        <w:tabs>
          <w:tab w:val="left" w:pos="5984"/>
        </w:tabs>
        <w:spacing w:before="164" w:line="249" w:lineRule="auto"/>
        <w:ind w:left="1390" w:right="556"/>
      </w:pPr>
      <w:r>
        <w:pict>
          <v:rect id="_x0000_s1033" style="position:absolute;left:0;text-align:left;margin-left:75.5pt;margin-top:11.45pt;width:10pt;height:10pt;z-index:15733760;mso-position-horizontal-relative:page" filled="f" strokeweight=".5pt">
            <w10:wrap anchorx="page"/>
          </v:rect>
        </w:pict>
      </w:r>
      <w:r w:rsidR="00C96D0E">
        <w:t>Que la persona sol·licitant o algun membre de la unitat de convivència ha tingut un canvi</w:t>
      </w:r>
      <w:r w:rsidR="00C96D0E">
        <w:rPr>
          <w:spacing w:val="1"/>
        </w:rPr>
        <w:t xml:space="preserve"> </w:t>
      </w:r>
      <w:r w:rsidR="00C96D0E">
        <w:t xml:space="preserve">significatiu dels seus ingressos, respecte del període general a acreditar del </w:t>
      </w:r>
      <w:r w:rsidR="004A0D5B" w:rsidRPr="004A0D5B">
        <w:t>20</w:t>
      </w:r>
      <w:r w:rsidR="009561B5">
        <w:t>23</w:t>
      </w:r>
      <w:r w:rsidR="00C96D0E">
        <w:t>,</w:t>
      </w:r>
      <w:r w:rsidR="00C96D0E">
        <w:rPr>
          <w:spacing w:val="1"/>
        </w:rPr>
        <w:t xml:space="preserve"> </w:t>
      </w:r>
      <w:r w:rsidR="00C96D0E">
        <w:t>i durant</w:t>
      </w:r>
      <w:r w:rsidR="00C96D0E">
        <w:rPr>
          <w:spacing w:val="-53"/>
        </w:rPr>
        <w:t xml:space="preserve"> </w:t>
      </w:r>
      <w:r w:rsidR="00C96D0E">
        <w:t>l’exercici</w:t>
      </w:r>
      <w:r w:rsidR="00C96D0E">
        <w:rPr>
          <w:spacing w:val="-5"/>
        </w:rPr>
        <w:t xml:space="preserve"> </w:t>
      </w:r>
      <w:r w:rsidR="00C96D0E">
        <w:t>202</w:t>
      </w:r>
      <w:r w:rsidR="009561B5">
        <w:t>4</w:t>
      </w:r>
      <w:r w:rsidR="00C96D0E">
        <w:rPr>
          <w:spacing w:val="-5"/>
        </w:rPr>
        <w:t xml:space="preserve"> </w:t>
      </w:r>
      <w:r w:rsidR="00C96D0E">
        <w:t>obtindré</w:t>
      </w:r>
      <w:r w:rsidR="00C96D0E">
        <w:rPr>
          <w:spacing w:val="48"/>
        </w:rPr>
        <w:t xml:space="preserve"> </w:t>
      </w:r>
      <w:r w:rsidR="00C96D0E">
        <w:t>uns</w:t>
      </w:r>
      <w:r w:rsidR="00C96D0E">
        <w:rPr>
          <w:spacing w:val="-4"/>
        </w:rPr>
        <w:t xml:space="preserve"> </w:t>
      </w:r>
      <w:r w:rsidR="00C96D0E">
        <w:t>ingressos</w:t>
      </w:r>
      <w:r w:rsidR="00C96D0E">
        <w:rPr>
          <w:spacing w:val="-5"/>
        </w:rPr>
        <w:t xml:space="preserve"> </w:t>
      </w:r>
      <w:r w:rsidR="00C96D0E">
        <w:t>de</w:t>
      </w:r>
      <w:r w:rsidR="00C96D0E">
        <w:rPr>
          <w:u w:val="single"/>
        </w:rPr>
        <w:tab/>
      </w:r>
      <w:r w:rsidR="00C96D0E">
        <w:t>euros,</w:t>
      </w:r>
      <w:r w:rsidR="00C96D0E">
        <w:rPr>
          <w:spacing w:val="-2"/>
        </w:rPr>
        <w:t xml:space="preserve"> </w:t>
      </w:r>
      <w:r w:rsidR="00C96D0E">
        <w:t>i</w:t>
      </w:r>
      <w:r w:rsidR="00C96D0E">
        <w:rPr>
          <w:spacing w:val="-1"/>
        </w:rPr>
        <w:t xml:space="preserve"> </w:t>
      </w:r>
      <w:r w:rsidR="00C96D0E">
        <w:t>que</w:t>
      </w:r>
      <w:r w:rsidR="00C96D0E">
        <w:rPr>
          <w:spacing w:val="-2"/>
        </w:rPr>
        <w:t xml:space="preserve"> </w:t>
      </w:r>
      <w:r w:rsidR="00C96D0E">
        <w:t>el</w:t>
      </w:r>
      <w:r w:rsidR="00C96D0E">
        <w:rPr>
          <w:spacing w:val="-2"/>
        </w:rPr>
        <w:t xml:space="preserve"> </w:t>
      </w:r>
      <w:r w:rsidR="00C96D0E">
        <w:t>canvi és</w:t>
      </w:r>
      <w:r w:rsidR="00C96D0E">
        <w:rPr>
          <w:spacing w:val="-2"/>
        </w:rPr>
        <w:t xml:space="preserve"> </w:t>
      </w:r>
      <w:r w:rsidR="00C96D0E">
        <w:t>degut</w:t>
      </w:r>
      <w:r w:rsidR="00C96D0E">
        <w:rPr>
          <w:spacing w:val="-2"/>
        </w:rPr>
        <w:t xml:space="preserve"> </w:t>
      </w:r>
      <w:r w:rsidR="00C96D0E">
        <w:t>a:</w:t>
      </w:r>
    </w:p>
    <w:p w:rsidR="005532C4" w:rsidRDefault="005532C4">
      <w:pPr>
        <w:pStyle w:val="Textindependent"/>
      </w:pPr>
    </w:p>
    <w:p w:rsidR="005532C4" w:rsidRDefault="005532C4">
      <w:pPr>
        <w:pStyle w:val="Textindependent"/>
      </w:pPr>
    </w:p>
    <w:p w:rsidR="005532C4" w:rsidRDefault="007E3CE3">
      <w:pPr>
        <w:pStyle w:val="Textindependent"/>
        <w:spacing w:before="2"/>
        <w:rPr>
          <w:sz w:val="26"/>
        </w:rPr>
      </w:pPr>
      <w:r w:rsidRPr="007E3CE3">
        <w:pict>
          <v:shape id="_x0000_s1032" style="position:absolute;margin-left:96.25pt;margin-top:17.25pt;width:410.05pt;height:.1pt;z-index:-15726080;mso-wrap-distance-left:0;mso-wrap-distance-right:0;mso-position-horizontal-relative:page" coordorigin="1925,345" coordsize="8201,0" path="m1925,345r8200,e" filled="f" strokeweight=".5pt">
            <v:path arrowok="t"/>
            <w10:wrap type="topAndBottom" anchorx="page"/>
          </v:shape>
        </w:pict>
      </w:r>
    </w:p>
    <w:p w:rsidR="005532C4" w:rsidRDefault="00C96D0E">
      <w:pPr>
        <w:pStyle w:val="Textindependent"/>
        <w:spacing w:before="159"/>
        <w:ind w:left="1390"/>
      </w:pPr>
      <w:r>
        <w:t>Divorci,</w:t>
      </w:r>
      <w:r>
        <w:rPr>
          <w:spacing w:val="-4"/>
        </w:rPr>
        <w:t xml:space="preserve"> </w:t>
      </w:r>
      <w:r>
        <w:t>separació,</w:t>
      </w:r>
      <w:r>
        <w:rPr>
          <w:spacing w:val="-2"/>
        </w:rPr>
        <w:t xml:space="preserve"> </w:t>
      </w:r>
      <w:r>
        <w:t>viduïtat</w:t>
      </w:r>
    </w:p>
    <w:p w:rsidR="005532C4" w:rsidRDefault="007E3CE3">
      <w:pPr>
        <w:pStyle w:val="Textindependent"/>
        <w:spacing w:before="76"/>
        <w:ind w:left="1389"/>
      </w:pPr>
      <w:r>
        <w:pict>
          <v:rect id="_x0000_s1031" style="position:absolute;left:0;text-align:left;margin-left:76.6pt;margin-top:-10.35pt;width:10pt;height:10pt;z-index:15734272;mso-position-horizontal-relative:page" filled="f" strokeweight=".5pt">
            <w10:wrap anchorx="page"/>
          </v:rect>
        </w:pict>
      </w:r>
      <w:r>
        <w:pict>
          <v:rect id="_x0000_s1030" style="position:absolute;left:0;text-align:left;margin-left:76.6pt;margin-top:5.3pt;width:10pt;height:10pt;z-index:15734784;mso-position-horizontal-relative:page" filled="f" strokeweight=".5pt">
            <w10:wrap anchorx="page"/>
          </v:rect>
        </w:pict>
      </w:r>
      <w:r w:rsidR="00C96D0E">
        <w:t>Situació</w:t>
      </w:r>
      <w:r w:rsidR="00C96D0E">
        <w:rPr>
          <w:spacing w:val="-6"/>
        </w:rPr>
        <w:t xml:space="preserve"> </w:t>
      </w:r>
      <w:r w:rsidR="00C96D0E">
        <w:t>laboral</w:t>
      </w:r>
      <w:r w:rsidR="00C96D0E">
        <w:rPr>
          <w:spacing w:val="-6"/>
        </w:rPr>
        <w:t xml:space="preserve"> </w:t>
      </w:r>
      <w:r w:rsidR="00C96D0E">
        <w:t>d'augment</w:t>
      </w:r>
      <w:r w:rsidR="00C96D0E">
        <w:rPr>
          <w:spacing w:val="-7"/>
        </w:rPr>
        <w:t xml:space="preserve"> </w:t>
      </w:r>
      <w:r w:rsidR="00C96D0E">
        <w:t>o</w:t>
      </w:r>
      <w:r w:rsidR="00C96D0E">
        <w:rPr>
          <w:spacing w:val="-6"/>
        </w:rPr>
        <w:t xml:space="preserve"> </w:t>
      </w:r>
      <w:r w:rsidR="00C96D0E">
        <w:t>disminució</w:t>
      </w:r>
      <w:r w:rsidR="00C96D0E">
        <w:rPr>
          <w:spacing w:val="-7"/>
        </w:rPr>
        <w:t xml:space="preserve"> </w:t>
      </w:r>
      <w:r w:rsidR="00C96D0E">
        <w:t>d'ingressos</w:t>
      </w:r>
    </w:p>
    <w:p w:rsidR="005532C4" w:rsidRDefault="005532C4">
      <w:pPr>
        <w:pStyle w:val="Textindependent"/>
        <w:spacing w:before="6"/>
        <w:rPr>
          <w:sz w:val="19"/>
        </w:rPr>
      </w:pPr>
    </w:p>
    <w:p w:rsidR="005532C4" w:rsidRDefault="00C96D0E">
      <w:pPr>
        <w:pStyle w:val="Textindependent"/>
        <w:spacing w:before="93"/>
        <w:ind w:left="1357"/>
      </w:pPr>
      <w:r>
        <w:t>i</w:t>
      </w:r>
      <w:r>
        <w:rPr>
          <w:spacing w:val="-6"/>
        </w:rPr>
        <w:t xml:space="preserve"> </w:t>
      </w:r>
      <w:r>
        <w:t>adjunto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documentació</w:t>
      </w:r>
      <w:r>
        <w:rPr>
          <w:spacing w:val="-5"/>
        </w:rPr>
        <w:t xml:space="preserve"> </w:t>
      </w:r>
      <w:r>
        <w:t>justificativa</w:t>
      </w:r>
      <w:r>
        <w:rPr>
          <w:spacing w:val="-6"/>
        </w:rPr>
        <w:t xml:space="preserve"> </w:t>
      </w:r>
      <w:r>
        <w:t>(certificat</w:t>
      </w:r>
      <w:r>
        <w:rPr>
          <w:spacing w:val="-5"/>
        </w:rPr>
        <w:t xml:space="preserve"> </w:t>
      </w:r>
      <w:r>
        <w:t>empresa,</w:t>
      </w:r>
      <w:r>
        <w:rPr>
          <w:spacing w:val="-6"/>
        </w:rPr>
        <w:t xml:space="preserve"> </w:t>
      </w:r>
      <w:r>
        <w:t>atur,</w:t>
      </w:r>
      <w:r>
        <w:rPr>
          <w:spacing w:val="-5"/>
        </w:rPr>
        <w:t xml:space="preserve"> </w:t>
      </w:r>
      <w:r>
        <w:t>ERTE,</w:t>
      </w:r>
      <w:r>
        <w:rPr>
          <w:spacing w:val="46"/>
        </w:rPr>
        <w:t xml:space="preserve"> </w:t>
      </w:r>
      <w:r>
        <w:t>nòmines,</w:t>
      </w:r>
      <w:r>
        <w:rPr>
          <w:spacing w:val="-6"/>
        </w:rPr>
        <w:t xml:space="preserve"> </w:t>
      </w:r>
      <w:r>
        <w:t>pensió...)</w:t>
      </w:r>
    </w:p>
    <w:p w:rsidR="005532C4" w:rsidRDefault="00C96D0E">
      <w:pPr>
        <w:pStyle w:val="Textindependent"/>
        <w:spacing w:before="195" w:line="249" w:lineRule="auto"/>
        <w:ind w:left="992" w:right="330"/>
        <w:jc w:val="both"/>
      </w:pPr>
      <w:r>
        <w:t>Que em comprometo a proporcionar, en tot moment, la informació que se’m requereixi</w:t>
      </w:r>
      <w:r w:rsidR="00ED25D3">
        <w:t xml:space="preserve"> i</w:t>
      </w:r>
      <w:r>
        <w:t xml:space="preserve"> a acceptar les actuacions de comprovació </w:t>
      </w:r>
      <w:r w:rsidR="00ED25D3">
        <w:t xml:space="preserve"> per part dels </w:t>
      </w:r>
      <w:r>
        <w:t>òrgans competents</w:t>
      </w:r>
      <w:r>
        <w:rPr>
          <w:spacing w:val="1"/>
        </w:rPr>
        <w:t xml:space="preserve"> </w:t>
      </w:r>
      <w:r>
        <w:t>d’acord</w:t>
      </w:r>
      <w:r>
        <w:rPr>
          <w:spacing w:val="-2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 aplicable</w:t>
      </w:r>
    </w:p>
    <w:p w:rsidR="005532C4" w:rsidRDefault="007E3CE3">
      <w:pPr>
        <w:pStyle w:val="Textindependent"/>
        <w:spacing w:before="8"/>
        <w:rPr>
          <w:sz w:val="12"/>
        </w:rPr>
      </w:pPr>
      <w:r w:rsidRPr="007E3CE3">
        <w:pict>
          <v:shape id="_x0000_s1029" style="position:absolute;margin-left:71.4pt;margin-top:10.05pt;width:446.8pt;height:.1pt;z-index:-15725568;mso-wrap-distance-left:0;mso-wrap-distance-right:0;mso-position-horizontal-relative:page" coordorigin="1428,201" coordsize="8936,0" path="m1428,201r8936,e" filled="f" strokeweight="1.5pt">
            <v:path arrowok="t"/>
            <w10:wrap type="topAndBottom" anchorx="page"/>
          </v:shape>
        </w:pict>
      </w:r>
    </w:p>
    <w:p w:rsidR="005532C4" w:rsidRDefault="00C96D0E">
      <w:pPr>
        <w:pStyle w:val="Textindependent"/>
        <w:spacing w:before="21" w:after="125"/>
        <w:ind w:left="970"/>
      </w:pPr>
      <w:r>
        <w:t>I</w:t>
      </w:r>
      <w:r>
        <w:rPr>
          <w:spacing w:val="-3"/>
        </w:rPr>
        <w:t xml:space="preserve"> </w:t>
      </w:r>
      <w:r>
        <w:t>perquè</w:t>
      </w:r>
      <w:r>
        <w:rPr>
          <w:spacing w:val="-4"/>
        </w:rPr>
        <w:t xml:space="preserve"> </w:t>
      </w:r>
      <w:r>
        <w:t>consti</w:t>
      </w:r>
      <w:r>
        <w:rPr>
          <w:spacing w:val="-3"/>
        </w:rPr>
        <w:t xml:space="preserve"> </w:t>
      </w:r>
      <w:r>
        <w:t>signo</w:t>
      </w:r>
      <w:r>
        <w:rPr>
          <w:spacing w:val="-3"/>
        </w:rPr>
        <w:t xml:space="preserve"> </w:t>
      </w:r>
      <w:r>
        <w:t>aquesta</w:t>
      </w:r>
      <w:r>
        <w:rPr>
          <w:spacing w:val="-4"/>
        </w:rPr>
        <w:t xml:space="preserve"> </w:t>
      </w:r>
      <w:r>
        <w:t>declaració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lloc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indicats.</w:t>
      </w:r>
    </w:p>
    <w:p w:rsidR="005532C4" w:rsidRDefault="007E3CE3">
      <w:pPr>
        <w:pStyle w:val="Textindependent"/>
        <w:spacing w:line="30" w:lineRule="exact"/>
        <w:ind w:left="88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7" style="width:446.8pt;height:1.55pt;mso-position-horizontal-relative:char;mso-position-vertical-relative:line" coordsize="8936,31">
            <v:rect id="_x0000_s1028" style="position:absolute;width:8936;height:31" fillcolor="black" stroked="f"/>
            <w10:wrap type="none"/>
            <w10:anchorlock/>
          </v:group>
        </w:pict>
      </w:r>
    </w:p>
    <w:p w:rsidR="005532C4" w:rsidRDefault="00C96D0E">
      <w:pPr>
        <w:pStyle w:val="Textindependent"/>
        <w:tabs>
          <w:tab w:val="left" w:pos="5894"/>
          <w:tab w:val="left" w:pos="9784"/>
        </w:tabs>
        <w:spacing w:before="39"/>
        <w:ind w:left="970"/>
      </w:pPr>
      <w:r>
        <w:t>Localitat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2C4" w:rsidRDefault="005532C4">
      <w:pPr>
        <w:pStyle w:val="Textindependent"/>
      </w:pPr>
    </w:p>
    <w:p w:rsidR="005532C4" w:rsidRDefault="005532C4">
      <w:pPr>
        <w:pStyle w:val="Textindependent"/>
      </w:pPr>
    </w:p>
    <w:p w:rsidR="005532C4" w:rsidRDefault="005532C4">
      <w:pPr>
        <w:pStyle w:val="Textindependent"/>
      </w:pPr>
    </w:p>
    <w:p w:rsidR="005532C4" w:rsidRDefault="005532C4">
      <w:pPr>
        <w:pStyle w:val="Textindependent"/>
        <w:spacing w:before="10"/>
        <w:rPr>
          <w:sz w:val="24"/>
        </w:rPr>
      </w:pPr>
    </w:p>
    <w:p w:rsidR="005532C4" w:rsidRDefault="007E3CE3">
      <w:pPr>
        <w:pStyle w:val="Textindependent"/>
        <w:spacing w:before="94"/>
        <w:ind w:left="970"/>
      </w:pPr>
      <w:r>
        <w:pict>
          <v:shape id="_x0000_s1026" style="position:absolute;left:0;text-align:left;margin-left:71.4pt;margin-top:23.45pt;width:446.8pt;height:.1pt;z-index:-15724544;mso-wrap-distance-left:0;mso-wrap-distance-right:0;mso-position-horizontal-relative:page" coordorigin="1428,469" coordsize="8936,0" path="m1428,469r8936,e" filled="f" strokeweight="1.5pt">
            <v:path arrowok="t"/>
            <w10:wrap type="topAndBottom" anchorx="page"/>
          </v:shape>
        </w:pict>
      </w:r>
      <w:r w:rsidR="00C96D0E">
        <w:t>Signatura</w:t>
      </w:r>
    </w:p>
    <w:p w:rsidR="005532C4" w:rsidRDefault="00C96D0E">
      <w:pPr>
        <w:pStyle w:val="Textindependent"/>
        <w:spacing w:before="39" w:line="249" w:lineRule="auto"/>
        <w:ind w:left="1020" w:right="233"/>
        <w:jc w:val="both"/>
      </w:pPr>
      <w:r>
        <w:t>La inexactitud, la falsedat o l’omissió, de caràcter essencial en qualsevol dada o document que</w:t>
      </w:r>
      <w:r>
        <w:rPr>
          <w:spacing w:val="1"/>
        </w:rPr>
        <w:t xml:space="preserve"> </w:t>
      </w:r>
      <w:r>
        <w:t>acompanya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aquesta</w:t>
      </w:r>
      <w:r>
        <w:rPr>
          <w:spacing w:val="1"/>
        </w:rPr>
        <w:t xml:space="preserve"> </w:t>
      </w:r>
      <w:r>
        <w:t>declaració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deixa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efecte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tràmit</w:t>
      </w:r>
      <w:r>
        <w:rPr>
          <w:spacing w:val="1"/>
        </w:rPr>
        <w:t xml:space="preserve"> </w:t>
      </w:r>
      <w:r>
        <w:t>corresponent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impedeix</w:t>
      </w:r>
      <w:r>
        <w:rPr>
          <w:spacing w:val="1"/>
        </w:rPr>
        <w:t xml:space="preserve"> </w:t>
      </w:r>
      <w:r>
        <w:t>l’exercici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dret</w:t>
      </w:r>
      <w:r>
        <w:rPr>
          <w:spacing w:val="1"/>
        </w:rPr>
        <w:t xml:space="preserve"> </w:t>
      </w:r>
      <w:r>
        <w:t>afectat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coneixement,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perjudici</w:t>
      </w:r>
      <w:r>
        <w:rPr>
          <w:spacing w:val="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l’exigència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responsabilitats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estableix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</w:t>
      </w:r>
      <w:r>
        <w:rPr>
          <w:spacing w:val="-2"/>
        </w:rPr>
        <w:t xml:space="preserve"> </w:t>
      </w:r>
      <w:r>
        <w:t>vigent.</w:t>
      </w:r>
    </w:p>
    <w:p w:rsidR="005532C4" w:rsidRDefault="005532C4">
      <w:pPr>
        <w:pStyle w:val="Textindependent"/>
        <w:spacing w:before="1"/>
        <w:rPr>
          <w:sz w:val="10"/>
        </w:rPr>
      </w:pPr>
    </w:p>
    <w:tbl>
      <w:tblPr>
        <w:tblStyle w:val="TableNormal"/>
        <w:tblW w:w="0" w:type="auto"/>
        <w:tblInd w:w="874" w:type="dxa"/>
        <w:tblLayout w:type="fixed"/>
        <w:tblLook w:val="01E0"/>
      </w:tblPr>
      <w:tblGrid>
        <w:gridCol w:w="9029"/>
      </w:tblGrid>
      <w:tr w:rsidR="005532C4">
        <w:trPr>
          <w:trHeight w:val="380"/>
        </w:trPr>
        <w:tc>
          <w:tcPr>
            <w:tcW w:w="9029" w:type="dxa"/>
            <w:tcBorders>
              <w:top w:val="single" w:sz="18" w:space="0" w:color="000000"/>
            </w:tcBorders>
          </w:tcPr>
          <w:p w:rsidR="005532C4" w:rsidRDefault="00C96D0E">
            <w:pPr>
              <w:pStyle w:val="TableParagraph"/>
              <w:tabs>
                <w:tab w:val="left" w:pos="9026"/>
              </w:tabs>
              <w:spacing w:before="129"/>
              <w:ind w:left="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pacing w:val="2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Informació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bàsica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sobre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protecció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de</w:t>
            </w:r>
            <w:r>
              <w:rPr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dades</w:t>
            </w:r>
            <w:r>
              <w:rPr>
                <w:b/>
                <w:sz w:val="20"/>
                <w:u w:val="thick"/>
              </w:rPr>
              <w:tab/>
            </w:r>
          </w:p>
        </w:tc>
      </w:tr>
      <w:tr w:rsidR="005532C4">
        <w:trPr>
          <w:trHeight w:val="1869"/>
        </w:trPr>
        <w:tc>
          <w:tcPr>
            <w:tcW w:w="9029" w:type="dxa"/>
            <w:tcBorders>
              <w:bottom w:val="single" w:sz="12" w:space="0" w:color="000000"/>
            </w:tcBorders>
          </w:tcPr>
          <w:p w:rsidR="005532C4" w:rsidRDefault="00C96D0E" w:rsidP="00C96D0E">
            <w:pPr>
              <w:pStyle w:val="TableParagraph"/>
              <w:spacing w:before="15"/>
              <w:rPr>
                <w:sz w:val="16"/>
              </w:rPr>
            </w:pPr>
            <w:r>
              <w:rPr>
                <w:b/>
                <w:sz w:val="16"/>
              </w:rPr>
              <w:t>Responsable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tractament: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Ajuntament d´Arbúcies – Plaça 1 d’octubre, 1</w:t>
            </w:r>
          </w:p>
          <w:p w:rsidR="005532C4" w:rsidRDefault="00C96D0E">
            <w:pPr>
              <w:pStyle w:val="TableParagraph"/>
              <w:spacing w:before="9" w:line="178" w:lineRule="exact"/>
              <w:rPr>
                <w:sz w:val="16"/>
              </w:rPr>
            </w:pPr>
            <w:r>
              <w:rPr>
                <w:b/>
                <w:sz w:val="16"/>
              </w:rPr>
              <w:t>Finalitat: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Tramitar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sol·licituds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procediments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matèria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d'habitatge</w:t>
            </w:r>
          </w:p>
          <w:p w:rsidR="005532C4" w:rsidRDefault="00C96D0E">
            <w:pPr>
              <w:pStyle w:val="TableParagraph"/>
              <w:spacing w:line="178" w:lineRule="exact"/>
              <w:ind w:left="44"/>
              <w:rPr>
                <w:sz w:val="16"/>
              </w:rPr>
            </w:pPr>
            <w:r>
              <w:rPr>
                <w:b/>
                <w:sz w:val="16"/>
              </w:rPr>
              <w:t>Legitimació: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Exercici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públics</w:t>
            </w:r>
          </w:p>
          <w:p w:rsidR="005532C4" w:rsidRDefault="00C96D0E">
            <w:pPr>
              <w:pStyle w:val="TableParagraph"/>
              <w:spacing w:before="22" w:line="249" w:lineRule="auto"/>
              <w:ind w:left="1129" w:hanging="1066"/>
              <w:rPr>
                <w:sz w:val="16"/>
              </w:rPr>
            </w:pPr>
            <w:r>
              <w:rPr>
                <w:b/>
                <w:sz w:val="16"/>
              </w:rPr>
              <w:t>Destinataris</w:t>
            </w:r>
            <w:r>
              <w:rPr>
                <w:sz w:val="16"/>
              </w:rPr>
              <w:t>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poden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comunicar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autoritats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pertinents</w:t>
            </w:r>
            <w:r>
              <w:rPr>
                <w:spacing w:val="32"/>
                <w:sz w:val="16"/>
              </w:rPr>
              <w:t xml:space="preserve"> </w:t>
            </w:r>
          </w:p>
          <w:p w:rsidR="005532C4" w:rsidRDefault="00C96D0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b/>
                <w:sz w:val="16"/>
              </w:rPr>
              <w:t>Drets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les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persones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interessades</w:t>
            </w:r>
            <w:r>
              <w:rPr>
                <w:sz w:val="16"/>
              </w:rPr>
              <w:t>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Sol·licitar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l'accés,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rectificació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supressió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dades,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així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altres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drets,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d'acord</w:t>
            </w:r>
          </w:p>
          <w:p w:rsidR="005532C4" w:rsidRDefault="00C96D0E" w:rsidP="00C96D0E">
            <w:pPr>
              <w:pStyle w:val="TableParagraph"/>
              <w:spacing w:before="8" w:line="176" w:lineRule="exact"/>
              <w:ind w:left="2871"/>
              <w:rPr>
                <w:sz w:val="16"/>
              </w:rPr>
            </w:pPr>
            <w:r>
              <w:rPr>
                <w:sz w:val="16"/>
              </w:rPr>
              <w:t>amb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informació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addicional.</w:t>
            </w:r>
          </w:p>
        </w:tc>
      </w:tr>
    </w:tbl>
    <w:p w:rsidR="005532C4" w:rsidRDefault="005532C4">
      <w:pPr>
        <w:pStyle w:val="Textindependent"/>
        <w:rPr>
          <w:sz w:val="22"/>
        </w:rPr>
      </w:pPr>
    </w:p>
    <w:p w:rsidR="005532C4" w:rsidRDefault="005532C4">
      <w:pPr>
        <w:pStyle w:val="Textindependent"/>
        <w:rPr>
          <w:sz w:val="22"/>
        </w:rPr>
      </w:pPr>
    </w:p>
    <w:p w:rsidR="005532C4" w:rsidRDefault="005532C4">
      <w:pPr>
        <w:pStyle w:val="Textindependent"/>
        <w:rPr>
          <w:sz w:val="22"/>
        </w:rPr>
      </w:pPr>
    </w:p>
    <w:p w:rsidR="005532C4" w:rsidRDefault="005532C4">
      <w:pPr>
        <w:spacing w:before="151"/>
        <w:ind w:right="346"/>
        <w:jc w:val="right"/>
        <w:rPr>
          <w:sz w:val="18"/>
        </w:rPr>
      </w:pPr>
    </w:p>
    <w:sectPr w:rsidR="005532C4" w:rsidSect="005532C4">
      <w:type w:val="continuous"/>
      <w:pgSz w:w="11910" w:h="16840"/>
      <w:pgMar w:top="380" w:right="136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32C4"/>
    <w:rsid w:val="00050271"/>
    <w:rsid w:val="00130C8D"/>
    <w:rsid w:val="001E3D69"/>
    <w:rsid w:val="001E57DB"/>
    <w:rsid w:val="00213106"/>
    <w:rsid w:val="00276F56"/>
    <w:rsid w:val="00344522"/>
    <w:rsid w:val="004A0D5B"/>
    <w:rsid w:val="005532C4"/>
    <w:rsid w:val="006C4B1E"/>
    <w:rsid w:val="007455D5"/>
    <w:rsid w:val="007A753A"/>
    <w:rsid w:val="007E3CE3"/>
    <w:rsid w:val="00813C21"/>
    <w:rsid w:val="0083471D"/>
    <w:rsid w:val="009561B5"/>
    <w:rsid w:val="00B104B8"/>
    <w:rsid w:val="00B36188"/>
    <w:rsid w:val="00B45DA0"/>
    <w:rsid w:val="00C96D0E"/>
    <w:rsid w:val="00D22A30"/>
    <w:rsid w:val="00E95499"/>
    <w:rsid w:val="00ED25D3"/>
    <w:rsid w:val="00F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2C4"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sid w:val="005532C4"/>
    <w:rPr>
      <w:sz w:val="20"/>
      <w:szCs w:val="20"/>
    </w:rPr>
  </w:style>
  <w:style w:type="paragraph" w:styleId="Ttol">
    <w:name w:val="Title"/>
    <w:basedOn w:val="Normal"/>
    <w:uiPriority w:val="1"/>
    <w:qFormat/>
    <w:rsid w:val="005532C4"/>
    <w:pPr>
      <w:spacing w:before="91"/>
      <w:ind w:right="200" w:hanging="1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rsid w:val="005532C4"/>
  </w:style>
  <w:style w:type="paragraph" w:customStyle="1" w:styleId="TableParagraph">
    <w:name w:val="Table Paragraph"/>
    <w:basedOn w:val="Normal"/>
    <w:uiPriority w:val="1"/>
    <w:qFormat/>
    <w:rsid w:val="005532C4"/>
    <w:pPr>
      <w:ind w:left="63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D25D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25D3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Fontanella</dc:creator>
  <cp:lastModifiedBy>mbohils</cp:lastModifiedBy>
  <cp:revision>2</cp:revision>
  <cp:lastPrinted>2024-05-21T05:50:00Z</cp:lastPrinted>
  <dcterms:created xsi:type="dcterms:W3CDTF">2024-05-22T09:30:00Z</dcterms:created>
  <dcterms:modified xsi:type="dcterms:W3CDTF">2024-05-22T09:30:00Z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